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wrap="none" w:vAnchor="page" w:hAnchor="page" w:x="2633" w:y="4804"/>
        <w:widowControl w:val="0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579pt;height:710pt;">
            <v:imagedata r:id="rId5" r:href="rId6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3879" w:y="3542"/>
        <w:widowControl w:val="0"/>
        <w:rPr>
          <w:sz w:val="2"/>
          <w:szCs w:val="2"/>
        </w:rPr>
      </w:pPr>
      <w:r>
        <w:pict>
          <v:shape id="_x0000_s1027" type="#_x0000_t75" style="width:520pt;height:837pt;">
            <v:imagedata r:id="rId7" r:href="rId8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2653" w:y="3515"/>
        <w:widowControl w:val="0"/>
        <w:rPr>
          <w:sz w:val="2"/>
          <w:szCs w:val="2"/>
        </w:rPr>
      </w:pPr>
      <w:r>
        <w:pict>
          <v:shape id="_x0000_s1028" type="#_x0000_t75" style="width:577pt;height:839pt;">
            <v:imagedata r:id="rId9" r:href="rId10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2936" w:y="3741"/>
        <w:widowControl w:val="0"/>
        <w:rPr>
          <w:sz w:val="2"/>
          <w:szCs w:val="2"/>
        </w:rPr>
      </w:pPr>
      <w:r>
        <w:pict>
          <v:shape id="_x0000_s1029" type="#_x0000_t75" style="width:549pt;height:817pt;">
            <v:imagedata r:id="rId11" r:href="rId12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3097" w:y="3734"/>
        <w:widowControl w:val="0"/>
        <w:rPr>
          <w:sz w:val="2"/>
          <w:szCs w:val="2"/>
        </w:rPr>
      </w:pPr>
      <w:r>
        <w:pict>
          <v:shape id="_x0000_s1030" type="#_x0000_t75" style="width:532pt;height:817pt;">
            <v:imagedata r:id="rId13" r:href="rId14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3365" w:y="3753"/>
        <w:widowControl w:val="0"/>
        <w:rPr>
          <w:sz w:val="2"/>
          <w:szCs w:val="2"/>
        </w:rPr>
      </w:pPr>
      <w:r>
        <w:pict>
          <v:shape id="_x0000_s1031" type="#_x0000_t75" style="width:505pt;height:816pt;">
            <v:imagedata r:id="rId15" r:href="rId16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3229" w:y="3494"/>
        <w:widowControl w:val="0"/>
        <w:rPr>
          <w:sz w:val="2"/>
          <w:szCs w:val="2"/>
        </w:rPr>
      </w:pPr>
      <w:r>
        <w:pict>
          <v:shape id="_x0000_s1032" type="#_x0000_t75" style="width:519pt;height:841pt;">
            <v:imagedata r:id="rId17" r:href="rId18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3634" w:y="3854"/>
        <w:widowControl w:val="0"/>
        <w:rPr>
          <w:sz w:val="2"/>
          <w:szCs w:val="2"/>
        </w:rPr>
      </w:pPr>
      <w:r>
        <w:pict>
          <v:shape id="_x0000_s1033" type="#_x0000_t75" style="width:479pt;height:805pt;">
            <v:imagedata r:id="rId19" r:href="rId20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2833" w:y="3482"/>
        <w:widowControl w:val="0"/>
        <w:rPr>
          <w:sz w:val="2"/>
          <w:szCs w:val="2"/>
        </w:rPr>
      </w:pPr>
      <w:r>
        <w:pict>
          <v:shape id="_x0000_s1034" type="#_x0000_t75" style="width:559pt;height:842pt;">
            <v:imagedata r:id="rId21" r:href="rId22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2679" w:y="3561"/>
        <w:widowControl w:val="0"/>
        <w:rPr>
          <w:sz w:val="2"/>
          <w:szCs w:val="2"/>
        </w:rPr>
      </w:pPr>
      <w:r>
        <w:pict>
          <v:shape id="_x0000_s1035" type="#_x0000_t75" style="width:574pt;height:835pt;">
            <v:imagedata r:id="rId23" r:href="rId24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2984" w:y="3698"/>
        <w:widowControl w:val="0"/>
        <w:rPr>
          <w:sz w:val="2"/>
          <w:szCs w:val="2"/>
        </w:rPr>
      </w:pPr>
      <w:r>
        <w:pict>
          <v:shape id="_x0000_s1036" type="#_x0000_t75" style="width:544pt;height:821pt;">
            <v:imagedata r:id="rId25" r:href="rId26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3022" w:y="3422"/>
        <w:widowControl w:val="0"/>
        <w:rPr>
          <w:sz w:val="2"/>
          <w:szCs w:val="2"/>
        </w:rPr>
      </w:pPr>
      <w:r>
        <w:pict>
          <v:shape id="_x0000_s1037" type="#_x0000_t75" style="width:540pt;height:849pt;">
            <v:imagedata r:id="rId27" r:href="rId28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3034" w:y="3357"/>
        <w:widowControl w:val="0"/>
        <w:rPr>
          <w:sz w:val="2"/>
          <w:szCs w:val="2"/>
        </w:rPr>
      </w:pPr>
      <w:r>
        <w:pict>
          <v:shape id="_x0000_s1038" type="#_x0000_t75" style="width:539pt;height:855pt;">
            <v:imagedata r:id="rId29" r:href="rId30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3260" w:y="3434"/>
        <w:widowControl w:val="0"/>
        <w:rPr>
          <w:sz w:val="2"/>
          <w:szCs w:val="2"/>
        </w:rPr>
      </w:pPr>
      <w:r>
        <w:pict>
          <v:shape id="_x0000_s1039" type="#_x0000_t75" style="width:516pt;height:847pt;">
            <v:imagedata r:id="rId31" r:href="rId32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3032" w:y="3506"/>
        <w:widowControl w:val="0"/>
        <w:rPr>
          <w:sz w:val="2"/>
          <w:szCs w:val="2"/>
        </w:rPr>
      </w:pPr>
      <w:r>
        <w:pict>
          <v:shape id="_x0000_s1040" type="#_x0000_t75" style="width:539pt;height:840pt;">
            <v:imagedata r:id="rId33" r:href="rId34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2859" w:y="6115"/>
        <w:widowControl w:val="0"/>
        <w:rPr>
          <w:sz w:val="2"/>
          <w:szCs w:val="2"/>
        </w:rPr>
      </w:pPr>
      <w:r>
        <w:pict>
          <v:shape id="_x0000_s1041" type="#_x0000_t75" style="width:556pt;height:579pt;">
            <v:imagedata r:id="rId35" r:href="rId36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framePr w:wrap="none" w:vAnchor="page" w:hAnchor="page" w:x="2629" w:y="6098"/>
        <w:widowControl w:val="0"/>
        <w:rPr>
          <w:sz w:val="2"/>
          <w:szCs w:val="2"/>
        </w:rPr>
      </w:pPr>
      <w:r>
        <w:pict>
          <v:shape id="_x0000_s1042" type="#_x0000_t75" style="width:579pt;height:581pt;">
            <v:imagedata r:id="rId37" r:href="rId38"/>
          </v:shape>
        </w:pict>
      </w:r>
    </w:p>
    <w:p>
      <w:pPr>
        <w:widowControl w:val="0"/>
        <w:rPr>
          <w:sz w:val="2"/>
          <w:szCs w:val="2"/>
        </w:rPr>
      </w:pPr>
    </w:p>
    <w:sectPr>
      <w:footnotePr>
        <w:pos w:val="pageBottom"/>
        <w:numFmt w:val="decimal"/>
        <w:numRestart w:val="continuous"/>
      </w:footnotePr>
      <w:pgSz w:w="16838" w:h="23810"/>
      <w:pgMar w:top="0" w:left="0" w:right="0" w:bottom="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en-US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en-US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en-US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008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jpeg"/><Relationship Id="rId28" Type="http://schemas.openxmlformats.org/officeDocument/2006/relationships/image" Target="media/image12.jpeg" TargetMode="External"/><Relationship Id="rId29" Type="http://schemas.openxmlformats.org/officeDocument/2006/relationships/image" Target="media/image13.jpeg"/><Relationship Id="rId30" Type="http://schemas.openxmlformats.org/officeDocument/2006/relationships/image" Target="media/image13.jpeg" TargetMode="External"/><Relationship Id="rId31" Type="http://schemas.openxmlformats.org/officeDocument/2006/relationships/image" Target="media/image14.jpeg"/><Relationship Id="rId32" Type="http://schemas.openxmlformats.org/officeDocument/2006/relationships/image" Target="media/image14.jpeg" TargetMode="External"/><Relationship Id="rId33" Type="http://schemas.openxmlformats.org/officeDocument/2006/relationships/image" Target="media/image15.jpeg"/><Relationship Id="rId34" Type="http://schemas.openxmlformats.org/officeDocument/2006/relationships/image" Target="media/image15.jpeg" TargetMode="External"/><Relationship Id="rId35" Type="http://schemas.openxmlformats.org/officeDocument/2006/relationships/image" Target="media/image16.jpeg"/><Relationship Id="rId36" Type="http://schemas.openxmlformats.org/officeDocument/2006/relationships/image" Target="media/image16.jpeg" TargetMode="External"/><Relationship Id="rId37" Type="http://schemas.openxmlformats.org/officeDocument/2006/relationships/image" Target="media/image17.jpeg"/><Relationship Id="rId38" Type="http://schemas.openxmlformats.org/officeDocument/2006/relationships/image" Target="media/image17.jpeg" TargetMode="External"/></Relationships>
</file>